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98" w:rsidRPr="006A6498" w:rsidRDefault="006A6498" w:rsidP="006A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6A6498" w:rsidRPr="006A6498" w:rsidRDefault="006A6498" w:rsidP="006A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238» г. Перми</w:t>
      </w:r>
    </w:p>
    <w:p w:rsidR="006A6498" w:rsidRPr="006A6498" w:rsidRDefault="006A6498" w:rsidP="006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14000, г"/>
        </w:smartTagPr>
        <w:r w:rsidRPr="006A64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614000, г</w:t>
        </w:r>
      </w:smartTag>
      <w:r w:rsidRPr="006A6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Пермь, ул. Газеты «Звезда», д. 12</w:t>
      </w:r>
    </w:p>
    <w:p w:rsidR="006A6498" w:rsidRPr="006A6498" w:rsidRDefault="006A6498" w:rsidP="006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(342)212-33-75/ 212-13-07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6A6498" w:rsidRPr="00251645" w:rsidTr="00353226">
        <w:trPr>
          <w:trHeight w:val="300"/>
        </w:trPr>
        <w:tc>
          <w:tcPr>
            <w:tcW w:w="9375" w:type="dxa"/>
            <w:noWrap/>
            <w:vAlign w:val="bottom"/>
            <w:hideMark/>
          </w:tcPr>
          <w:p w:rsidR="006A6498" w:rsidRPr="006A6498" w:rsidRDefault="00C82C3A" w:rsidP="00C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2C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</w:t>
            </w:r>
            <w:proofErr w:type="gramStart"/>
            <w:r w:rsidR="006A6498" w:rsidRPr="006A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6A6498" w:rsidRPr="006A6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8" w:history="1">
              <w:r w:rsidR="006A6498" w:rsidRPr="006A64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detsad238@mail.ru</w:t>
              </w:r>
            </w:hyperlink>
            <w:r w:rsidR="006A6498" w:rsidRPr="006A64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, </w:t>
            </w:r>
            <w:hyperlink r:id="rId9" w:history="1">
              <w:r w:rsidR="006A6498" w:rsidRPr="006A64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Ds238@obrazovanie.perm.ru</w:t>
              </w:r>
            </w:hyperlink>
          </w:p>
        </w:tc>
      </w:tr>
    </w:tbl>
    <w:p w:rsidR="006A6498" w:rsidRPr="006A6498" w:rsidRDefault="006A6498" w:rsidP="006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5902292978  КПП 590201001  БИК 045744000  ОГРН 1035900104261</w:t>
      </w:r>
    </w:p>
    <w:p w:rsidR="006A6498" w:rsidRPr="006A6498" w:rsidRDefault="006A6498" w:rsidP="006A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0B4BE3" w:rsidRDefault="000B4BE3" w:rsidP="000B4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3" w:rsidRPr="000B4BE3" w:rsidRDefault="000B4BE3" w:rsidP="000B4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645" w:rsidRPr="00745176" w:rsidRDefault="00251645" w:rsidP="002516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</w:p>
    <w:p w:rsidR="00251645" w:rsidRPr="00745176" w:rsidRDefault="00251645" w:rsidP="002516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 xml:space="preserve">межмуниципального регионального центра поддержки детского технического конструирования в деятельности дошкольных образовательных организациях Пермского края, </w:t>
      </w:r>
    </w:p>
    <w:p w:rsidR="00251645" w:rsidRPr="00745176" w:rsidRDefault="00251645" w:rsidP="002516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176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745176"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дошкольного образования, </w:t>
      </w:r>
    </w:p>
    <w:p w:rsidR="00251645" w:rsidRPr="00745176" w:rsidRDefault="00251645" w:rsidP="002516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>организованного на базе МАДОУ «</w:t>
      </w:r>
      <w:r>
        <w:rPr>
          <w:rFonts w:ascii="Times New Roman" w:hAnsi="Times New Roman" w:cs="Times New Roman"/>
          <w:b/>
          <w:sz w:val="28"/>
          <w:szCs w:val="28"/>
        </w:rPr>
        <w:t>Детский сад № 238</w:t>
      </w:r>
      <w:r w:rsidRPr="00745176">
        <w:rPr>
          <w:rFonts w:ascii="Times New Roman" w:hAnsi="Times New Roman" w:cs="Times New Roman"/>
          <w:b/>
          <w:sz w:val="28"/>
          <w:szCs w:val="28"/>
        </w:rPr>
        <w:t>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76"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251645" w:rsidRPr="004F042F" w:rsidRDefault="00251645" w:rsidP="002516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A55E3C" w:rsidRDefault="00A55E3C" w:rsidP="00B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A21" w:rsidRDefault="00BF5A21" w:rsidP="00251645">
      <w:pPr>
        <w:pStyle w:val="a4"/>
        <w:spacing w:after="0" w:line="36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F5A21" w:rsidRPr="000B4BE3" w:rsidRDefault="00BF5A21" w:rsidP="00251645">
      <w:pPr>
        <w:pStyle w:val="a4"/>
        <w:numPr>
          <w:ilvl w:val="1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4BE3">
        <w:rPr>
          <w:rFonts w:ascii="Times New Roman" w:hAnsi="Times New Roman" w:cs="Times New Roman"/>
          <w:sz w:val="28"/>
          <w:szCs w:val="28"/>
        </w:rPr>
        <w:t>оздавать условия для сетевого взаимодействия между ДОО по направлению технического конструирования и образовательной робототехнике на основе разработанных планов деятельности с ДОО;</w:t>
      </w:r>
    </w:p>
    <w:p w:rsidR="00BF5A21" w:rsidRPr="000B4BE3" w:rsidRDefault="00BF5A21" w:rsidP="00251645">
      <w:pPr>
        <w:pStyle w:val="a4"/>
        <w:numPr>
          <w:ilvl w:val="1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4BE3">
        <w:rPr>
          <w:rFonts w:ascii="Times New Roman" w:hAnsi="Times New Roman" w:cs="Times New Roman"/>
          <w:sz w:val="28"/>
          <w:szCs w:val="28"/>
        </w:rPr>
        <w:t>казывать организационную и методическую помощь педагогическим работникам ДОО Пермского края — руководителям команд в рамках подготовки к соревнованиям (в соответствии с требованиями данного сезона к проведению Всероссийских соревнований);</w:t>
      </w:r>
    </w:p>
    <w:p w:rsidR="00BF5A21" w:rsidRPr="000B4BE3" w:rsidRDefault="00BF5A21" w:rsidP="00251645">
      <w:pPr>
        <w:pStyle w:val="a4"/>
        <w:numPr>
          <w:ilvl w:val="1"/>
          <w:numId w:val="6"/>
        </w:num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</w:t>
      </w:r>
      <w:r w:rsidRPr="000B4BE3">
        <w:rPr>
          <w:rFonts w:ascii="Times New Roman" w:eastAsia="Times-Roman" w:hAnsi="Times New Roman" w:cs="Times New Roman"/>
          <w:sz w:val="28"/>
          <w:szCs w:val="28"/>
        </w:rPr>
        <w:t xml:space="preserve">рганизовать деятельность семинаров, </w:t>
      </w:r>
      <w:r w:rsidRPr="000B4BE3">
        <w:rPr>
          <w:rFonts w:ascii="Times New Roman" w:eastAsia="Calibri" w:hAnsi="Times New Roman" w:cs="Times New Roman"/>
          <w:sz w:val="28"/>
          <w:szCs w:val="28"/>
        </w:rPr>
        <w:t xml:space="preserve">мобильных выездных групп на территории Пермского края – бригады методической помощи педагогам, консультативных единых дней </w:t>
      </w:r>
      <w:proofErr w:type="gramStart"/>
      <w:r w:rsidRPr="000B4BE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B4BE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F5A21" w:rsidRPr="000B4BE3" w:rsidRDefault="00BF5A21" w:rsidP="00251645">
      <w:pPr>
        <w:pStyle w:val="a4"/>
        <w:spacing w:after="0" w:line="360" w:lineRule="exact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E3">
        <w:rPr>
          <w:rFonts w:ascii="Times New Roman" w:eastAsia="Calibri" w:hAnsi="Times New Roman" w:cs="Times New Roman"/>
          <w:sz w:val="28"/>
          <w:szCs w:val="28"/>
        </w:rPr>
        <w:t xml:space="preserve">- обучению основам робототехники; </w:t>
      </w:r>
    </w:p>
    <w:p w:rsidR="00BF5A21" w:rsidRPr="000B4BE3" w:rsidRDefault="00BF5A21" w:rsidP="00251645">
      <w:pPr>
        <w:pStyle w:val="a4"/>
        <w:spacing w:after="0" w:line="360" w:lineRule="exact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E3">
        <w:rPr>
          <w:rFonts w:ascii="Times New Roman" w:eastAsia="Calibri" w:hAnsi="Times New Roman" w:cs="Times New Roman"/>
          <w:sz w:val="28"/>
          <w:szCs w:val="28"/>
        </w:rPr>
        <w:t xml:space="preserve">- подготовке конкурсных проектов в рамках робототехнических соревнований с детьми дошкольного возраста; </w:t>
      </w:r>
    </w:p>
    <w:p w:rsidR="00BF5A21" w:rsidRPr="000B4BE3" w:rsidRDefault="00BF5A21" w:rsidP="00251645">
      <w:pPr>
        <w:pStyle w:val="a4"/>
        <w:spacing w:after="0" w:line="36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4BE3">
        <w:rPr>
          <w:rFonts w:ascii="Times New Roman" w:eastAsia="Calibri" w:hAnsi="Times New Roman" w:cs="Times New Roman"/>
          <w:sz w:val="28"/>
          <w:szCs w:val="28"/>
        </w:rPr>
        <w:t>- оформлению и составлению «Инженерной книги».</w:t>
      </w:r>
    </w:p>
    <w:p w:rsidR="00BF5A21" w:rsidRPr="000B4BE3" w:rsidRDefault="00BF5A21" w:rsidP="00251645">
      <w:pPr>
        <w:pStyle w:val="a4"/>
        <w:numPr>
          <w:ilvl w:val="1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4BE3">
        <w:rPr>
          <w:rFonts w:ascii="Times New Roman" w:hAnsi="Times New Roman" w:cs="Times New Roman"/>
          <w:sz w:val="28"/>
          <w:szCs w:val="28"/>
        </w:rPr>
        <w:t>рганизовывать и проводить межмуниципальные соревнования по робототехнике с детьми дошкольного возраста «</w:t>
      </w:r>
      <w:proofErr w:type="spellStart"/>
      <w:r w:rsidRPr="000B4BE3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0B4BE3">
        <w:rPr>
          <w:rFonts w:ascii="Times New Roman" w:hAnsi="Times New Roman" w:cs="Times New Roman"/>
          <w:sz w:val="28"/>
          <w:szCs w:val="28"/>
        </w:rPr>
        <w:t>» в Пермском крае;</w:t>
      </w:r>
    </w:p>
    <w:p w:rsidR="00BF5A21" w:rsidRPr="000B4BE3" w:rsidRDefault="00BF5A21" w:rsidP="00251645">
      <w:pPr>
        <w:pStyle w:val="a4"/>
        <w:numPr>
          <w:ilvl w:val="1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B4BE3">
        <w:rPr>
          <w:rFonts w:ascii="Times New Roman" w:hAnsi="Times New Roman" w:cs="Times New Roman"/>
          <w:sz w:val="28"/>
          <w:szCs w:val="28"/>
        </w:rPr>
        <w:t>существлять отбор команд для их дальнейшего участия в краевых робототехнических соревнованиях ДОО «</w:t>
      </w:r>
      <w:proofErr w:type="spellStart"/>
      <w:r w:rsidRPr="000B4BE3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0B4BE3">
        <w:rPr>
          <w:rFonts w:ascii="Times New Roman" w:hAnsi="Times New Roman" w:cs="Times New Roman"/>
          <w:sz w:val="28"/>
          <w:szCs w:val="28"/>
        </w:rPr>
        <w:t>» по итогам проведенного тура;</w:t>
      </w:r>
    </w:p>
    <w:p w:rsidR="00BF5A21" w:rsidRPr="000B4BE3" w:rsidRDefault="00BF5A21" w:rsidP="00251645">
      <w:pPr>
        <w:pStyle w:val="a4"/>
        <w:numPr>
          <w:ilvl w:val="1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4BE3">
        <w:rPr>
          <w:rFonts w:ascii="Times New Roman" w:hAnsi="Times New Roman" w:cs="Times New Roman"/>
          <w:sz w:val="28"/>
          <w:szCs w:val="28"/>
        </w:rPr>
        <w:t>нтегрировать ресурсы: конструкторы, материально-технические, учебно-методические, информационные, кадровые по детскому техническому конструированию в условиях базового дошкольного учреждения, являющегося МРЦ;</w:t>
      </w:r>
    </w:p>
    <w:p w:rsidR="00BF5A21" w:rsidRPr="000B4BE3" w:rsidRDefault="00BF5A21" w:rsidP="00251645">
      <w:pPr>
        <w:pStyle w:val="a4"/>
        <w:numPr>
          <w:ilvl w:val="1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4BE3">
        <w:rPr>
          <w:rFonts w:ascii="Times New Roman" w:hAnsi="Times New Roman" w:cs="Times New Roman"/>
          <w:sz w:val="28"/>
          <w:szCs w:val="28"/>
        </w:rPr>
        <w:t>ыявлять, поддерживать и распространять опыт педагогов, имеющих достижения в направлении развития детского технического конструирования;</w:t>
      </w:r>
    </w:p>
    <w:p w:rsidR="00BF5A21" w:rsidRPr="000B4BE3" w:rsidRDefault="00BF5A21" w:rsidP="00251645">
      <w:pPr>
        <w:pStyle w:val="a4"/>
        <w:numPr>
          <w:ilvl w:val="1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4BE3">
        <w:rPr>
          <w:rFonts w:ascii="Times New Roman" w:hAnsi="Times New Roman" w:cs="Times New Roman"/>
          <w:sz w:val="28"/>
          <w:szCs w:val="28"/>
        </w:rPr>
        <w:t>ропагандировать и распространять новые педагогические методики познавательного развития детей с использование современных технических средств и конструкторов LEGO.</w:t>
      </w:r>
    </w:p>
    <w:p w:rsidR="00BF5A21" w:rsidRPr="000B4BE3" w:rsidRDefault="00BF5A21" w:rsidP="00BF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701"/>
        <w:gridCol w:w="6662"/>
        <w:gridCol w:w="2694"/>
      </w:tblGrid>
      <w:tr w:rsidR="006C622E" w:rsidRPr="006C622E" w:rsidTr="006C622E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FD" w:rsidRPr="00251645" w:rsidRDefault="000319FD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(форма проведения, тема с понятным отражением содержания)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FD" w:rsidRPr="00251645" w:rsidRDefault="000319FD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FD" w:rsidRPr="00251645" w:rsidRDefault="000319FD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Результат </w:t>
            </w:r>
          </w:p>
          <w:p w:rsidR="000319FD" w:rsidRPr="00251645" w:rsidRDefault="000319FD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(качественный и количественный)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FD" w:rsidRPr="00251645" w:rsidRDefault="000319FD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6C622E" w:rsidRPr="006C622E" w:rsidTr="006C622E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0" w:rsidRPr="00251645" w:rsidRDefault="003A7E10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0" w:rsidRPr="00251645" w:rsidRDefault="003A7E10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0" w:rsidRPr="00251645" w:rsidRDefault="003A7E10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0" w:rsidRPr="00251645" w:rsidRDefault="003A7E10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C622E" w:rsidRPr="006C622E" w:rsidTr="00251645">
        <w:trPr>
          <w:trHeight w:val="55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C" w:rsidRPr="00251645" w:rsidRDefault="00E3588C" w:rsidP="00251645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3588C" w:rsidRPr="00251645" w:rsidRDefault="00E3588C" w:rsidP="00251645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ОТКРЫТИЕ МРЦ</w:t>
            </w:r>
          </w:p>
          <w:p w:rsidR="00E3588C" w:rsidRPr="00251645" w:rsidRDefault="00E3588C" w:rsidP="00251645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3588C" w:rsidRPr="00251645" w:rsidRDefault="00E3588C" w:rsidP="00251645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«Инженерная книга» проекта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C" w:rsidRPr="00251645" w:rsidRDefault="00E3588C" w:rsidP="00AA365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  <w:p w:rsidR="00E3588C" w:rsidRPr="00251645" w:rsidRDefault="00E3588C" w:rsidP="00AA365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16.06.2017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C" w:rsidRPr="00251645" w:rsidRDefault="00E3588C" w:rsidP="00AA365C">
            <w:pPr>
              <w:pStyle w:val="a4"/>
              <w:numPr>
                <w:ilvl w:val="0"/>
                <w:numId w:val="8"/>
              </w:numPr>
              <w:tabs>
                <w:tab w:val="left" w:pos="3240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Обозначить единую цель робототехнических соревнований дошкольников в русле взаимодействия педагогов, детей и родителей  – приобщение детей дошкольного возраста к техническому творчеству; </w:t>
            </w:r>
          </w:p>
          <w:p w:rsidR="00E3588C" w:rsidRPr="00251645" w:rsidRDefault="00E3588C" w:rsidP="00AA365C">
            <w:pPr>
              <w:pStyle w:val="a4"/>
              <w:numPr>
                <w:ilvl w:val="0"/>
                <w:numId w:val="8"/>
              </w:numPr>
              <w:tabs>
                <w:tab w:val="left" w:pos="3240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Познакомить педагогов со структурой инженерной книги соревнований предыдущего года «Чудо техники – колесо»;</w:t>
            </w:r>
          </w:p>
          <w:p w:rsidR="00E3588C" w:rsidRPr="00251645" w:rsidRDefault="00E3588C" w:rsidP="00AA365C">
            <w:pPr>
              <w:pStyle w:val="a4"/>
              <w:numPr>
                <w:ilvl w:val="0"/>
                <w:numId w:val="8"/>
              </w:numPr>
              <w:tabs>
                <w:tab w:val="left" w:pos="3240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Инициировать  выполнение практических заданий по разработке «Инженерной книги» проекта с презентацией разработанных проектов;</w:t>
            </w:r>
          </w:p>
          <w:p w:rsidR="00E3588C" w:rsidRPr="00251645" w:rsidRDefault="00E3588C" w:rsidP="00AA365C">
            <w:pPr>
              <w:pStyle w:val="a4"/>
              <w:numPr>
                <w:ilvl w:val="0"/>
                <w:numId w:val="8"/>
              </w:numPr>
              <w:tabs>
                <w:tab w:val="left" w:pos="3240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Обеспечить прием 15-30 педагогов города Перми и края в МАДОУ «Детский сад № 238» 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ерми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 адресу: ул. Советская, 118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58" w:rsidRPr="00251645" w:rsidRDefault="00014058" w:rsidP="00AA365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МИНОБР ПК</w:t>
            </w:r>
          </w:p>
          <w:p w:rsidR="00B62E95" w:rsidRPr="00251645" w:rsidRDefault="00B62E95" w:rsidP="00AA365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МРЦ:</w:t>
            </w:r>
          </w:p>
          <w:p w:rsidR="006C622E" w:rsidRPr="00251645" w:rsidRDefault="006C622E" w:rsidP="00AA365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МАДОУ</w:t>
            </w:r>
          </w:p>
          <w:p w:rsidR="006C622E" w:rsidRPr="00251645" w:rsidRDefault="006C622E" w:rsidP="00AA365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  <w:p w:rsidR="00E3588C" w:rsidRPr="00251645" w:rsidRDefault="00E3588C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методист МАДОУ 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Колчанова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3588C" w:rsidRPr="00251645" w:rsidRDefault="00E3588C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Любовь Петровна</w:t>
            </w:r>
          </w:p>
          <w:p w:rsidR="00E3588C" w:rsidRPr="00251645" w:rsidRDefault="00E3588C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(контактная информация: </w:t>
            </w:r>
            <w:r w:rsidR="006C622E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237 23 08, </w:t>
            </w: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6C622E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12 33 75</w:t>
            </w: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25164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sowetskaya</w:t>
              </w:r>
              <w:r w:rsidRPr="0025164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</w:rPr>
                <w:t>118@</w:t>
              </w:r>
              <w:r w:rsidRPr="0025164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Pr="0025164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</w:rPr>
                <w:lastRenderedPageBreak/>
                <w:t>.</w:t>
              </w:r>
              <w:proofErr w:type="spellStart"/>
              <w:r w:rsidRPr="0025164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6C622E" w:rsidRPr="006C622E" w:rsidTr="006C622E">
        <w:trPr>
          <w:trHeight w:val="1411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C" w:rsidRPr="00251645" w:rsidRDefault="00673805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плана работы МРЦ на 2018-2018 </w:t>
            </w:r>
            <w:proofErr w:type="spellStart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  <w:p w:rsidR="00C82C3A" w:rsidRPr="00251645" w:rsidRDefault="00C82C3A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73805" w:rsidRPr="00251645" w:rsidRDefault="00C82C3A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673805" w:rsidRPr="00251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абота по разработке программы «</w:t>
            </w:r>
            <w:proofErr w:type="gramStart"/>
            <w:r w:rsidR="00673805" w:rsidRPr="00251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</w:t>
            </w:r>
            <w:proofErr w:type="gramEnd"/>
            <w:r w:rsidR="00673805" w:rsidRPr="00251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73805" w:rsidRPr="00251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Техномир</w:t>
            </w:r>
            <w:proofErr w:type="spellEnd"/>
            <w:r w:rsidR="00673805" w:rsidRPr="00251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C" w:rsidRPr="00251645" w:rsidRDefault="00E3588C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</w:p>
          <w:p w:rsidR="00673805" w:rsidRPr="00251645" w:rsidRDefault="00673805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17.07.2017</w:t>
            </w:r>
          </w:p>
          <w:p w:rsidR="00673805" w:rsidRPr="00251645" w:rsidRDefault="00673805" w:rsidP="006C6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588C" w:rsidRPr="00251645" w:rsidRDefault="00673805" w:rsidP="006C6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sz w:val="28"/>
                <w:szCs w:val="28"/>
              </w:rPr>
              <w:t>19/20.07.2017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05" w:rsidRPr="00251645" w:rsidRDefault="00673805" w:rsidP="006C622E">
            <w:pPr>
              <w:pStyle w:val="a4"/>
              <w:numPr>
                <w:ilvl w:val="0"/>
                <w:numId w:val="8"/>
              </w:numPr>
              <w:tabs>
                <w:tab w:val="left" w:pos="3240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588C"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МРЦ на 2018-2018 </w:t>
            </w:r>
            <w:proofErr w:type="spellStart"/>
            <w:r w:rsidR="00E3588C" w:rsidRPr="0025164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E3588C" w:rsidRPr="0025164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  <w:p w:rsidR="00673805" w:rsidRPr="00251645" w:rsidRDefault="00673805" w:rsidP="006C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3A" w:rsidRPr="00251645" w:rsidRDefault="00C82C3A" w:rsidP="006C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05" w:rsidRPr="00251645" w:rsidRDefault="006C622E" w:rsidP="006C62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3805" w:rsidRPr="00251645">
              <w:rPr>
                <w:rFonts w:ascii="Times New Roman" w:hAnsi="Times New Roman" w:cs="Times New Roman"/>
                <w:sz w:val="28"/>
                <w:szCs w:val="28"/>
              </w:rPr>
              <w:t>стреча рабочей группы с материалами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МРЦ:</w:t>
            </w:r>
          </w:p>
          <w:p w:rsidR="00673805" w:rsidRPr="00251645" w:rsidRDefault="00673805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014058" w:rsidRPr="00251645" w:rsidRDefault="00673805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Колчанова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Л.П.</w:t>
            </w:r>
          </w:p>
          <w:p w:rsidR="006C622E" w:rsidRPr="00251645" w:rsidRDefault="006C622E" w:rsidP="006C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8C" w:rsidRPr="00251645" w:rsidRDefault="00014058" w:rsidP="006C6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МИНОБР ПК</w:t>
            </w:r>
          </w:p>
        </w:tc>
      </w:tr>
      <w:tr w:rsidR="006C622E" w:rsidRPr="006C622E" w:rsidTr="006C622E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05" w:rsidRPr="00251645" w:rsidRDefault="00C82C3A" w:rsidP="00251645">
            <w:pPr>
              <w:tabs>
                <w:tab w:val="left" w:pos="315"/>
                <w:tab w:val="left" w:pos="3240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058" w:rsidRPr="00251645">
              <w:rPr>
                <w:rFonts w:ascii="Times New Roman" w:hAnsi="Times New Roman" w:cs="Times New Roman"/>
                <w:sz w:val="28"/>
                <w:szCs w:val="28"/>
              </w:rPr>
              <w:t>стреча руководителей, подписание соглашения о взаимодействии, обсуждение плана меропр</w:t>
            </w: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иятий конкурсного движения МРЦ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58" w:rsidRPr="00251645" w:rsidRDefault="00673805" w:rsidP="00E3588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  <w:p w:rsidR="00673805" w:rsidRPr="00251645" w:rsidRDefault="00C82C3A" w:rsidP="00014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05" w:rsidRPr="00251645" w:rsidRDefault="00014058" w:rsidP="00014058">
            <w:pPr>
              <w:pStyle w:val="a4"/>
              <w:numPr>
                <w:ilvl w:val="0"/>
                <w:numId w:val="8"/>
              </w:num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взаимодействии, обсуждение плана мероприятий конкурсного движения </w:t>
            </w:r>
            <w:r w:rsidR="00C82C3A" w:rsidRPr="00251645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МРЦ:</w:t>
            </w:r>
          </w:p>
          <w:p w:rsidR="00673805" w:rsidRPr="00251645" w:rsidRDefault="00014058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МАДОУ</w:t>
            </w:r>
          </w:p>
          <w:p w:rsidR="00014058" w:rsidRPr="00251645" w:rsidRDefault="00014058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Е.В.Носкова</w:t>
            </w:r>
            <w:proofErr w:type="spellEnd"/>
          </w:p>
          <w:p w:rsidR="00014058" w:rsidRPr="00251645" w:rsidRDefault="00014058" w:rsidP="006C62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14058" w:rsidRPr="00251645" w:rsidRDefault="00014058" w:rsidP="006C6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МИНОБР ПК</w:t>
            </w:r>
          </w:p>
        </w:tc>
      </w:tr>
      <w:tr w:rsidR="006C622E" w:rsidRPr="006C622E" w:rsidTr="006C622E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1" w:rsidRPr="00251645" w:rsidRDefault="00CB5431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Знакомство с проектами/</w:t>
            </w:r>
          </w:p>
          <w:p w:rsidR="00607764" w:rsidRPr="00251645" w:rsidRDefault="00CB5431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утвержденными положениями </w:t>
            </w:r>
            <w:r w:rsidR="00607764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607764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ИКаРенок</w:t>
            </w:r>
            <w:proofErr w:type="spellEnd"/>
            <w:r w:rsidR="00607764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пеленок», 2017г,</w:t>
            </w:r>
          </w:p>
          <w:p w:rsidR="00CB5431" w:rsidRPr="00251645" w:rsidRDefault="00607764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», сезон 2017-2018гг.</w:t>
            </w:r>
            <w:r w:rsidR="0005403D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05403D" w:rsidRPr="00251645" w:rsidRDefault="0005403D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5403D" w:rsidRPr="00251645" w:rsidRDefault="0005403D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Защита проектов «Инженерных книг» в рамках подготовки к робототехническим соревнованиям «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», сезон 2017-2018гг</w:t>
            </w:r>
          </w:p>
          <w:p w:rsidR="00C82C3A" w:rsidRPr="00251645" w:rsidRDefault="00C82C3A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82C3A" w:rsidRPr="00251645" w:rsidRDefault="00C82C3A" w:rsidP="00251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C622E" w:rsidRPr="00251645" w:rsidRDefault="006C622E" w:rsidP="00251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76CC9" w:rsidRPr="00251645" w:rsidRDefault="00B76CC9" w:rsidP="00251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76CC9" w:rsidRPr="00251645" w:rsidRDefault="00B76CC9" w:rsidP="00251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76CC9" w:rsidRPr="00251645" w:rsidRDefault="00B76CC9" w:rsidP="00251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82C3A" w:rsidRPr="00251645" w:rsidRDefault="00C82C3A" w:rsidP="00251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Консультирование команд для участия в открытом заочном творческом конкурсе для детей младшего дошкольного возраста «ИКАРЕНОК С ПЕЛЕНОК»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1" w:rsidRPr="00251645" w:rsidRDefault="00CB5431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  <w:p w:rsidR="00CB5431" w:rsidRPr="00251645" w:rsidRDefault="00CB5431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B5431" w:rsidRPr="00251645" w:rsidRDefault="00CB5431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3588C" w:rsidRPr="00251645" w:rsidRDefault="00E3588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21.09.2017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1" w:rsidRPr="00251645" w:rsidRDefault="00C82C3A" w:rsidP="00C82C3A">
            <w:pPr>
              <w:pStyle w:val="a4"/>
              <w:numPr>
                <w:ilvl w:val="0"/>
                <w:numId w:val="13"/>
              </w:numPr>
              <w:tabs>
                <w:tab w:val="left" w:pos="32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="00CB5431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оложения «</w:t>
            </w:r>
            <w:proofErr w:type="spellStart"/>
            <w:r w:rsidR="00CB5431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ИКаРенок</w:t>
            </w:r>
            <w:proofErr w:type="spellEnd"/>
            <w:r w:rsidR="00CB5431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пеленок» - тема «Дом, в котором я живу», сезон 2017г </w:t>
            </w:r>
          </w:p>
          <w:p w:rsidR="00CB5431" w:rsidRPr="00251645" w:rsidRDefault="00CB5431" w:rsidP="00CB5431">
            <w:pPr>
              <w:pStyle w:val="a4"/>
              <w:tabs>
                <w:tab w:val="left" w:pos="324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», сезон 2017-2018гг – тема «Моя Россия. Моя семья», тема творческого проекта «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Робо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-помощники в семье»;</w:t>
            </w:r>
          </w:p>
          <w:p w:rsidR="00E3588C" w:rsidRPr="00251645" w:rsidRDefault="00E3588C" w:rsidP="00F0671D">
            <w:pPr>
              <w:pStyle w:val="a4"/>
              <w:numPr>
                <w:ilvl w:val="0"/>
                <w:numId w:val="10"/>
              </w:numPr>
              <w:tabs>
                <w:tab w:val="left" w:pos="3240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Представить 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дессиминацию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детского и педагогического опыта участников робототехнических соревнований «ИКаРенок»-2017 и открытого  заочного творческого конкурса для детей с ограниченными возможностями здоровья «РОБО-ЯРМАРКА», которые проводились в рамках Всероссийского робототехнического форума дошкольных образовательных организаций «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ИКаРёнок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05403D" w:rsidRPr="00251645" w:rsidRDefault="0005403D" w:rsidP="00F0671D">
            <w:pPr>
              <w:pStyle w:val="a4"/>
              <w:numPr>
                <w:ilvl w:val="0"/>
                <w:numId w:val="10"/>
              </w:numPr>
              <w:tabs>
                <w:tab w:val="left" w:pos="3240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Защита проектов «Инженерных книг» в рамках </w:t>
            </w: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подготовки к робототехническим соревнованиям «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», сезон 2017-2018гг.</w:t>
            </w:r>
          </w:p>
          <w:p w:rsidR="00C82C3A" w:rsidRPr="00251645" w:rsidRDefault="00C82C3A" w:rsidP="006C622E">
            <w:pPr>
              <w:pStyle w:val="a4"/>
              <w:tabs>
                <w:tab w:val="left" w:pos="3240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82C3A" w:rsidRPr="00251645" w:rsidRDefault="00C82C3A" w:rsidP="0005403D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Направление видеороликов команд ДОУ для участия в открытом заочном творческом конкурсе для детей младшего дошкольного возраста «ИКАРЕНОК С ПЕЛЕНОК»</w:t>
            </w:r>
            <w:r w:rsidR="0005403D"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03D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тема «Дом, в котором я живу», сезон 2017г</w:t>
            </w:r>
            <w:proofErr w:type="gramStart"/>
            <w:r w:rsidR="0005403D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1D3F7E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МРЦ:</w:t>
            </w:r>
          </w:p>
          <w:p w:rsidR="001D3F7E" w:rsidRPr="00251645" w:rsidRDefault="001D3F7E" w:rsidP="001D3F7E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МАДОУ</w:t>
            </w:r>
          </w:p>
          <w:p w:rsidR="001D3F7E" w:rsidRPr="00251645" w:rsidRDefault="001D3F7E" w:rsidP="001D3F7E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  <w:p w:rsidR="001D3F7E" w:rsidRPr="00251645" w:rsidRDefault="001D3F7E" w:rsidP="001D3F7E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методист МАДОУ 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Колчанова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D3F7E" w:rsidRPr="00251645" w:rsidRDefault="001D3F7E" w:rsidP="001D3F7E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Любовь Петровна</w:t>
            </w:r>
          </w:p>
          <w:p w:rsidR="00CB5431" w:rsidRPr="00251645" w:rsidRDefault="001D3F7E" w:rsidP="001D3F7E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(контактная информация: 237 23 08, 212 33 75, sowetskaya118@mail.ru)</w:t>
            </w:r>
          </w:p>
          <w:p w:rsidR="00CB5431" w:rsidRPr="00251645" w:rsidRDefault="00CB5431" w:rsidP="00CB5431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82C3A" w:rsidRPr="00251645" w:rsidRDefault="00C82C3A" w:rsidP="00CB5431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3588C" w:rsidRPr="00251645" w:rsidRDefault="00C82C3A" w:rsidP="00C82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Команды ДОУ</w:t>
            </w:r>
          </w:p>
        </w:tc>
      </w:tr>
      <w:tr w:rsidR="006C622E" w:rsidRPr="006C622E" w:rsidTr="0005403D">
        <w:trPr>
          <w:trHeight w:val="2949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3D" w:rsidRPr="00251645" w:rsidRDefault="006C622E" w:rsidP="00251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Итоги конкурса </w:t>
            </w: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«ИКАРЕНОК С ПЕЛЕНОК»</w:t>
            </w:r>
          </w:p>
          <w:p w:rsidR="0005403D" w:rsidRPr="00251645" w:rsidRDefault="0005403D" w:rsidP="00251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588C" w:rsidRPr="00251645" w:rsidRDefault="0005403D" w:rsidP="0025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Семинары-ПРАКТИКУМЫ для руководителей МРЦ по использованию </w:t>
            </w: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3 D – принтера в образовании детей дошкольного возраста.</w:t>
            </w:r>
          </w:p>
          <w:p w:rsidR="00B76CC9" w:rsidRPr="00251645" w:rsidRDefault="00B76CC9" w:rsidP="00251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Семинары для руководителей МРЦ по Конкурсным испытания в рамках подготовки к робототехническим соревнованиям ИКаРенок-2017-2018гг</w:t>
            </w:r>
            <w:proofErr w:type="gramEnd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3A" w:rsidRPr="00251645" w:rsidRDefault="00C82C3A" w:rsidP="00A55E3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  <w:p w:rsidR="00E3588C" w:rsidRPr="00251645" w:rsidRDefault="0005403D" w:rsidP="006C62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C622E" w:rsidRPr="00251645">
              <w:rPr>
                <w:rFonts w:ascii="Times New Roman" w:eastAsia="Calibri" w:hAnsi="Times New Roman" w:cs="Times New Roman"/>
                <w:sz w:val="28"/>
                <w:szCs w:val="28"/>
              </w:rPr>
              <w:t>о 10.10.2017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3D" w:rsidRPr="00251645" w:rsidRDefault="001D3F7E" w:rsidP="000540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622E" w:rsidRPr="00251645">
              <w:rPr>
                <w:rFonts w:ascii="Times New Roman" w:hAnsi="Times New Roman" w:cs="Times New Roman"/>
                <w:sz w:val="28"/>
                <w:szCs w:val="28"/>
              </w:rPr>
              <w:t>тоги конкурса «</w:t>
            </w:r>
            <w:proofErr w:type="spellStart"/>
            <w:r w:rsidR="006C622E" w:rsidRPr="00251645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="006C622E"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 с пеленок»</w:t>
            </w:r>
            <w:r w:rsidR="0005403D"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 - тема «Дом, в котором я живу», сезон 2017г </w:t>
            </w:r>
          </w:p>
          <w:p w:rsidR="0005403D" w:rsidRPr="00251645" w:rsidRDefault="0005403D" w:rsidP="0005403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3D" w:rsidRPr="00251645" w:rsidRDefault="0005403D" w:rsidP="0005403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3D" w:rsidRPr="00251645" w:rsidRDefault="0005403D" w:rsidP="0005403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Познакомиться с принципом работы портативного устройства, 3 D – принтера;</w:t>
            </w:r>
          </w:p>
          <w:p w:rsidR="00B76CC9" w:rsidRPr="00251645" w:rsidRDefault="0005403D" w:rsidP="0005403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Познакомиться с возможностями применения 3-</w:t>
            </w:r>
            <w:r w:rsidRPr="00251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 принтера в различных сферах;</w:t>
            </w:r>
          </w:p>
          <w:p w:rsidR="00B76CC9" w:rsidRPr="00251645" w:rsidRDefault="00B76CC9" w:rsidP="00B76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CC9" w:rsidRPr="00251645" w:rsidRDefault="00B76CC9" w:rsidP="00B76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2E" w:rsidRPr="00251645" w:rsidRDefault="00B76CC9" w:rsidP="00B76C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Утвержденное </w:t>
            </w:r>
            <w:r w:rsidR="009613D2"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spellStart"/>
            <w:r w:rsidR="009613D2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ИКаРенок</w:t>
            </w:r>
            <w:proofErr w:type="spellEnd"/>
            <w:r w:rsidR="009613D2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», сезон 2017-2018гг.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3D" w:rsidRPr="00251645" w:rsidRDefault="0005403D" w:rsidP="0005403D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МИНОБР ПК</w:t>
            </w:r>
          </w:p>
          <w:p w:rsidR="0005403D" w:rsidRPr="00251645" w:rsidRDefault="0005403D" w:rsidP="001D3F7E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5403D" w:rsidRPr="00251645" w:rsidRDefault="0005403D" w:rsidP="000540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403D" w:rsidRPr="00251645" w:rsidRDefault="0005403D" w:rsidP="0005403D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sz w:val="28"/>
                <w:szCs w:val="28"/>
              </w:rPr>
              <w:t>КРЦ</w:t>
            </w:r>
          </w:p>
          <w:p w:rsidR="0005403D" w:rsidRPr="00251645" w:rsidRDefault="0005403D" w:rsidP="000540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588C" w:rsidRPr="00251645" w:rsidRDefault="00E3588C" w:rsidP="000540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403D" w:rsidRPr="006C622E" w:rsidTr="006C622E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9" w:rsidRPr="00251645" w:rsidRDefault="00B76CC9" w:rsidP="00251645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Творческая лаборатория «Конкурсные испытания в рамках подготовки к робототехническим соревнованиям</w:t>
            </w:r>
            <w:r w:rsidR="00870DB1"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05403D" w:rsidRPr="00251645" w:rsidRDefault="0005403D" w:rsidP="00251645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Научная лаборатория 3-</w:t>
            </w: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«Использование 3-</w:t>
            </w: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принтера»</w:t>
            </w:r>
          </w:p>
          <w:p w:rsidR="0005403D" w:rsidRPr="00251645" w:rsidRDefault="0005403D" w:rsidP="00251645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3D" w:rsidRPr="00251645" w:rsidRDefault="00B76CC9" w:rsidP="0005403D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B1" w:rsidRPr="00251645" w:rsidRDefault="001A2618" w:rsidP="001A261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Очное з</w:t>
            </w:r>
            <w:r w:rsidR="00870DB1"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испытаниями конкурса </w:t>
            </w:r>
            <w:proofErr w:type="spellStart"/>
            <w:r w:rsidR="00870DB1" w:rsidRPr="00251645"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 w:rsidR="00870DB1"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«Половинка моя», «Путь домой» - Составление алгоритма маршрута движения исполнителя, «Семейный автомобиль» </w:t>
            </w:r>
            <w:proofErr w:type="gramStart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ворческое конструирование;</w:t>
            </w:r>
          </w:p>
          <w:p w:rsidR="0005403D" w:rsidRPr="00251645" w:rsidRDefault="0005403D" w:rsidP="0005403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Познакомиться с принципом работы портативного устройства, 3 D – принтера;</w:t>
            </w:r>
          </w:p>
          <w:p w:rsidR="0005403D" w:rsidRPr="00251645" w:rsidRDefault="0005403D" w:rsidP="0005403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Познакомиться с возможностями применения 3-</w:t>
            </w:r>
            <w:r w:rsidRPr="00251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 принтера в различных сферах;</w:t>
            </w:r>
          </w:p>
          <w:p w:rsidR="0005403D" w:rsidRPr="00251645" w:rsidRDefault="0005403D" w:rsidP="00870DB1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06673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МРЦ:</w:t>
            </w:r>
          </w:p>
          <w:p w:rsidR="0006673C" w:rsidRPr="00251645" w:rsidRDefault="0006673C" w:rsidP="0006673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МАДОУ</w:t>
            </w:r>
          </w:p>
          <w:p w:rsidR="0006673C" w:rsidRPr="00251645" w:rsidRDefault="0006673C" w:rsidP="0006673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  <w:p w:rsidR="0006673C" w:rsidRPr="00251645" w:rsidRDefault="0006673C" w:rsidP="0006673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методист МАДОУ 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Колчанова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6673C" w:rsidRPr="00251645" w:rsidRDefault="0006673C" w:rsidP="0006673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Любовь Петровна</w:t>
            </w:r>
          </w:p>
          <w:p w:rsidR="0005403D" w:rsidRPr="00251645" w:rsidRDefault="0006673C" w:rsidP="0006673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(контактная информация: 237 23 08, 212 33 75, sowetskaya118@mail.ru)</w:t>
            </w:r>
          </w:p>
        </w:tc>
      </w:tr>
      <w:tr w:rsidR="0005403D" w:rsidRPr="006C622E" w:rsidTr="006C622E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C" w:rsidRPr="00251645" w:rsidRDefault="0006673C" w:rsidP="0025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робототехнический форум, номинация </w:t>
            </w: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 </w:t>
            </w:r>
            <w:r w:rsidRPr="00251645">
              <w:rPr>
                <w:rFonts w:ascii="Times New Roman" w:eastAsia="Times New Roman" w:hAnsi="Times New Roman" w:cs="Times New Roman"/>
                <w:sz w:val="28"/>
                <w:szCs w:val="28"/>
              </w:rPr>
              <w:t>(заочная форма)</w:t>
            </w: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- «Город мечты»</w:t>
            </w:r>
          </w:p>
          <w:p w:rsidR="0006673C" w:rsidRPr="00251645" w:rsidRDefault="0006673C" w:rsidP="00251645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5403D" w:rsidRPr="00251645" w:rsidRDefault="0006673C" w:rsidP="00251645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Муниципальный этап регионального конкурса «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- Проведение робототехнических соревнований между ДОО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3D" w:rsidRPr="00251645" w:rsidRDefault="0006673C" w:rsidP="00A55E3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  <w:p w:rsidR="0006673C" w:rsidRPr="00251645" w:rsidRDefault="0006673C" w:rsidP="00A55E3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C" w:rsidRPr="00251645" w:rsidRDefault="0006673C" w:rsidP="0072225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Участие команд ДОУ во всероссийском робототехническом форуме, номинация «</w:t>
            </w:r>
            <w:proofErr w:type="spellStart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 (заочная форма) – тема «Город мечты»</w:t>
            </w:r>
          </w:p>
          <w:p w:rsidR="0006673C" w:rsidRPr="00251645" w:rsidRDefault="0006673C" w:rsidP="0006673C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3C" w:rsidRPr="00251645" w:rsidRDefault="0006673C" w:rsidP="0006673C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3C" w:rsidRPr="00251645" w:rsidRDefault="0006673C" w:rsidP="0006673C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5403D" w:rsidRPr="00251645" w:rsidRDefault="0006673C" w:rsidP="0072225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Обеспечить проведение соревнований технического творчества между ДОО города Перми МАДОУ «Детский сад № 238» 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ерми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адресу: ул. Советская, 118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3C" w:rsidRPr="00251645" w:rsidRDefault="0006673C" w:rsidP="0006673C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МИНОБР ПК</w:t>
            </w:r>
          </w:p>
          <w:p w:rsidR="0006673C" w:rsidRPr="00251645" w:rsidRDefault="0006673C" w:rsidP="0006673C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sz w:val="28"/>
                <w:szCs w:val="28"/>
              </w:rPr>
              <w:t>Команды ДОУ</w:t>
            </w:r>
          </w:p>
          <w:p w:rsidR="0005403D" w:rsidRPr="00251645" w:rsidRDefault="0005403D" w:rsidP="0006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622E" w:rsidRPr="006C622E" w:rsidTr="006C622E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25164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Межмуниципальный этап регионального конкурса «</w:t>
            </w:r>
            <w:proofErr w:type="spellStart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  <w:p w:rsidR="00E3588C" w:rsidRPr="00251645" w:rsidRDefault="00E3588C" w:rsidP="00251645">
            <w:pPr>
              <w:tabs>
                <w:tab w:val="left" w:pos="3240"/>
              </w:tabs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C" w:rsidRPr="00251645" w:rsidRDefault="0006673C" w:rsidP="003C390F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  <w:p w:rsidR="0006673C" w:rsidRPr="00251645" w:rsidRDefault="0006673C" w:rsidP="003C390F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6673C" w:rsidRPr="00251645" w:rsidRDefault="0006673C" w:rsidP="003C390F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B62E9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Проведение Межмуниципального этапа регионального конкурса «</w:t>
            </w:r>
            <w:proofErr w:type="spellStart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  <w:p w:rsidR="00B62E95" w:rsidRPr="00251645" w:rsidRDefault="00B62E95" w:rsidP="00B62E95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8C" w:rsidRPr="00251645" w:rsidRDefault="00E3588C" w:rsidP="00B62E95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B62E9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МРЦ:</w:t>
            </w:r>
          </w:p>
          <w:p w:rsidR="00B62E95" w:rsidRPr="00251645" w:rsidRDefault="00B62E95" w:rsidP="00B62E9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МАДОУ</w:t>
            </w:r>
          </w:p>
          <w:p w:rsidR="00B62E95" w:rsidRPr="00251645" w:rsidRDefault="00B62E95" w:rsidP="00B62E9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  <w:p w:rsidR="00B62E95" w:rsidRPr="00251645" w:rsidRDefault="00B62E95" w:rsidP="00B62E9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методист МАДОУ 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Колчанова</w:t>
            </w:r>
            <w:proofErr w:type="spellEnd"/>
          </w:p>
          <w:p w:rsidR="00B62E95" w:rsidRPr="00251645" w:rsidRDefault="00B62E95" w:rsidP="00B62E9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Любовь Петровна</w:t>
            </w:r>
          </w:p>
          <w:p w:rsidR="00E3588C" w:rsidRPr="00251645" w:rsidRDefault="00B62E95" w:rsidP="00B62E9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(контактная информация: 237 23 08, 212 33 75, sowetskaya118@mail.ru)</w:t>
            </w:r>
          </w:p>
        </w:tc>
      </w:tr>
      <w:tr w:rsidR="0005403D" w:rsidRPr="006C622E" w:rsidTr="00B62E95">
        <w:trPr>
          <w:trHeight w:val="823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3D" w:rsidRPr="00251645" w:rsidRDefault="00B62E95" w:rsidP="00251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 Всероссийских соревнований «</w:t>
            </w:r>
            <w:proofErr w:type="spellStart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», 2017-2018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3C390F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  <w:p w:rsidR="0005403D" w:rsidRPr="00251645" w:rsidRDefault="00B62E95" w:rsidP="003C390F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3D" w:rsidRPr="00251645" w:rsidRDefault="00961D32" w:rsidP="00961D3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 ДОУ в </w:t>
            </w:r>
            <w:r w:rsidR="00B62E95" w:rsidRPr="00251645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62E95"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2E95"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соревнований «</w:t>
            </w:r>
            <w:proofErr w:type="spellStart"/>
            <w:r w:rsidR="00B62E95" w:rsidRPr="00251645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="00B62E95" w:rsidRPr="002516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B62E95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МИНОБР ПК,</w:t>
            </w:r>
          </w:p>
          <w:p w:rsidR="0005403D" w:rsidRPr="00251645" w:rsidRDefault="00B62E95" w:rsidP="00B62E95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КРЦ* и МРЦ</w:t>
            </w:r>
          </w:p>
        </w:tc>
      </w:tr>
      <w:tr w:rsidR="00B62E95" w:rsidRPr="006C622E" w:rsidTr="006C622E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251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Всероссийский робототехнический Форум «</w:t>
            </w:r>
            <w:proofErr w:type="spellStart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62E95" w:rsidRPr="00251645" w:rsidRDefault="00B62E95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Сезон 2018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3C390F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961D32" w:rsidP="00961D3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 ДОУ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B6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МИНОБР ПК, </w:t>
            </w:r>
          </w:p>
          <w:p w:rsidR="00B62E95" w:rsidRPr="00251645" w:rsidRDefault="00B62E95" w:rsidP="00B6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КРЦ* и МРЦ</w:t>
            </w:r>
          </w:p>
        </w:tc>
      </w:tr>
      <w:tr w:rsidR="00B62E95" w:rsidRPr="006C622E" w:rsidTr="006C622E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Итоги</w:t>
            </w:r>
          </w:p>
          <w:p w:rsidR="00B62E95" w:rsidRPr="00251645" w:rsidRDefault="00B62E95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робототехнических соревнований «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B62E95" w:rsidRPr="00251645" w:rsidRDefault="00B62E95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2017-2018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3C390F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961D32" w:rsidP="00AF0CF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Подведение итогов соревнований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B6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МИНОБР ПК,</w:t>
            </w:r>
          </w:p>
          <w:p w:rsidR="00B62E95" w:rsidRPr="00251645" w:rsidRDefault="00B62E95" w:rsidP="00B6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 КРЦ* и МРЦ</w:t>
            </w:r>
          </w:p>
        </w:tc>
      </w:tr>
      <w:tr w:rsidR="00B62E95" w:rsidRPr="006C622E" w:rsidTr="006C622E"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Краевой конкурс для детей с ОВЗ </w:t>
            </w:r>
          </w:p>
          <w:p w:rsidR="00B62E95" w:rsidRPr="00251645" w:rsidRDefault="00B62E95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детей - инвалидов </w:t>
            </w:r>
          </w:p>
          <w:p w:rsidR="00B62E95" w:rsidRPr="00251645" w:rsidRDefault="00B62E95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«ПАРА </w:t>
            </w:r>
            <w:proofErr w:type="spellStart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ИКаРенок</w:t>
            </w:r>
            <w:proofErr w:type="spellEnd"/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B62E95" w:rsidRPr="00251645" w:rsidRDefault="00B62E95" w:rsidP="002516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3C390F">
            <w:pPr>
              <w:tabs>
                <w:tab w:val="left" w:pos="3240"/>
              </w:tabs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961D32" w:rsidP="00AF0CF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1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команд ДОУ в краевом конкурсе для детей ОВЗ «ПАРА ИКаРенок»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95" w:rsidRPr="00251645" w:rsidRDefault="00B62E95" w:rsidP="00B6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 xml:space="preserve">МИНОБР ПК, </w:t>
            </w:r>
          </w:p>
          <w:p w:rsidR="00B62E95" w:rsidRPr="00251645" w:rsidRDefault="00B62E95" w:rsidP="00B6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45">
              <w:rPr>
                <w:rFonts w:ascii="Times New Roman" w:hAnsi="Times New Roman" w:cs="Times New Roman"/>
                <w:sz w:val="28"/>
                <w:szCs w:val="28"/>
              </w:rPr>
              <w:t>КРЦ* и МРЦ</w:t>
            </w:r>
          </w:p>
        </w:tc>
      </w:tr>
    </w:tbl>
    <w:p w:rsidR="00A55E3C" w:rsidRDefault="009C208C" w:rsidP="000319FD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*Е</w:t>
      </w:r>
      <w:r w:rsidR="00A55E3C">
        <w:rPr>
          <w:rFonts w:ascii="Times New Roman" w:hAnsi="Times New Roman" w:cs="Times New Roman"/>
          <w:sz w:val="28"/>
          <w:szCs w:val="28"/>
        </w:rPr>
        <w:t xml:space="preserve">диный консультационный день – ЧЕТВЕРГ с 13.00 до 15.00, всю информацию можно посмотреть на сайте МАДОУ «Детский сад № 238» </w:t>
      </w:r>
      <w:proofErr w:type="spellStart"/>
      <w:r w:rsidR="00A55E3C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EF51B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EF51B7" w:rsidRPr="00FB2494">
          <w:rPr>
            <w:rStyle w:val="a3"/>
            <w:rFonts w:ascii="Times New Roman" w:hAnsi="Times New Roman" w:cs="Times New Roman"/>
            <w:sz w:val="28"/>
            <w:szCs w:val="28"/>
          </w:rPr>
          <w:t>http://detsad238.ru/</w:t>
        </w:r>
      </w:hyperlink>
      <w:r w:rsidR="000C6F37">
        <w:rPr>
          <w:rFonts w:ascii="Times New Roman" w:hAnsi="Times New Roman" w:cs="Times New Roman"/>
          <w:sz w:val="28"/>
          <w:szCs w:val="28"/>
        </w:rPr>
        <w:t xml:space="preserve"> - вкладка - проект «ДЕТСКИЙ ТЕХНОМИР».</w:t>
      </w:r>
    </w:p>
    <w:p w:rsidR="00EF51B7" w:rsidRDefault="00EF51B7" w:rsidP="000319FD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5E3C" w:rsidRDefault="00A55E3C" w:rsidP="000319FD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55E3C" w:rsidSect="00C82C3A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65" w:rsidRDefault="00C84765" w:rsidP="00C82C3A">
      <w:pPr>
        <w:spacing w:after="0" w:line="240" w:lineRule="auto"/>
      </w:pPr>
      <w:r>
        <w:separator/>
      </w:r>
    </w:p>
  </w:endnote>
  <w:endnote w:type="continuationSeparator" w:id="0">
    <w:p w:rsidR="00C84765" w:rsidRDefault="00C84765" w:rsidP="00C8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65" w:rsidRDefault="00C84765" w:rsidP="00C82C3A">
      <w:pPr>
        <w:spacing w:after="0" w:line="240" w:lineRule="auto"/>
      </w:pPr>
      <w:r>
        <w:separator/>
      </w:r>
    </w:p>
  </w:footnote>
  <w:footnote w:type="continuationSeparator" w:id="0">
    <w:p w:rsidR="00C84765" w:rsidRDefault="00C84765" w:rsidP="00C8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3A" w:rsidRPr="00C82C3A" w:rsidRDefault="00C82C3A" w:rsidP="006C622E">
    <w:pPr>
      <w:pStyle w:val="a6"/>
      <w:jc w:val="center"/>
    </w:pPr>
    <w:proofErr w:type="gramStart"/>
    <w:r w:rsidRPr="00C82C3A">
      <w:rPr>
        <w:b/>
        <w:bCs/>
      </w:rPr>
      <w:t>Межмуниципальн</w:t>
    </w:r>
    <w:r w:rsidR="00E340C3">
      <w:rPr>
        <w:b/>
        <w:bCs/>
      </w:rPr>
      <w:t>ый</w:t>
    </w:r>
    <w:proofErr w:type="gramEnd"/>
    <w:r w:rsidRPr="00C82C3A">
      <w:rPr>
        <w:b/>
        <w:bCs/>
      </w:rPr>
      <w:t xml:space="preserve"> ресурсн</w:t>
    </w:r>
    <w:r w:rsidR="00E340C3">
      <w:rPr>
        <w:b/>
        <w:bCs/>
      </w:rPr>
      <w:t>ый</w:t>
    </w:r>
    <w:r w:rsidRPr="00C82C3A">
      <w:rPr>
        <w:b/>
        <w:bCs/>
      </w:rPr>
      <w:t xml:space="preserve"> центр поддержки детского технического конструирования в ДОО Пермского края, реализующих ООП ДО</w:t>
    </w:r>
  </w:p>
  <w:p w:rsidR="00C82C3A" w:rsidRDefault="00C82C3A" w:rsidP="006C622E">
    <w:pPr>
      <w:pStyle w:val="a6"/>
      <w:jc w:val="center"/>
    </w:pPr>
    <w:r w:rsidRPr="00C82C3A">
      <w:rPr>
        <w:b/>
        <w:bCs/>
      </w:rPr>
      <w:t>«</w:t>
    </w:r>
    <w:proofErr w:type="spellStart"/>
    <w:r w:rsidRPr="00C82C3A">
      <w:rPr>
        <w:b/>
        <w:bCs/>
      </w:rPr>
      <w:t>New</w:t>
    </w:r>
    <w:proofErr w:type="spellEnd"/>
    <w:r w:rsidRPr="00C82C3A">
      <w:rPr>
        <w:b/>
        <w:bCs/>
      </w:rPr>
      <w:t xml:space="preserve"> </w:t>
    </w:r>
    <w:proofErr w:type="spellStart"/>
    <w:r w:rsidRPr="00C82C3A">
      <w:rPr>
        <w:b/>
        <w:bCs/>
      </w:rPr>
      <w:t>Story</w:t>
    </w:r>
    <w:proofErr w:type="spellEnd"/>
    <w:r w:rsidRPr="00C82C3A">
      <w:rPr>
        <w:b/>
        <w:bCs/>
      </w:rPr>
      <w:t>»</w:t>
    </w:r>
    <w:r w:rsidRPr="00C82C3A">
      <w:t xml:space="preserve"> </w:t>
    </w:r>
    <w:r w:rsidRPr="00C82C3A">
      <w:rPr>
        <w:b/>
        <w:bCs/>
      </w:rPr>
      <w:t xml:space="preserve">МАДОУ «Детский сад № 238» </w:t>
    </w:r>
    <w:proofErr w:type="spellStart"/>
    <w:r w:rsidRPr="00C82C3A">
      <w:rPr>
        <w:b/>
        <w:bCs/>
      </w:rPr>
      <w:t>г</w:t>
    </w:r>
    <w:proofErr w:type="gramStart"/>
    <w:r w:rsidRPr="00C82C3A">
      <w:rPr>
        <w:b/>
        <w:bCs/>
      </w:rPr>
      <w:t>.П</w:t>
    </w:r>
    <w:proofErr w:type="gramEnd"/>
    <w:r w:rsidRPr="00C82C3A">
      <w:rPr>
        <w:b/>
        <w:bCs/>
      </w:rPr>
      <w:t>ерми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345"/>
    <w:multiLevelType w:val="hybridMultilevel"/>
    <w:tmpl w:val="2B1A112A"/>
    <w:lvl w:ilvl="0" w:tplc="D42E91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B673D"/>
    <w:multiLevelType w:val="hybridMultilevel"/>
    <w:tmpl w:val="9EC8E7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260"/>
    <w:multiLevelType w:val="hybridMultilevel"/>
    <w:tmpl w:val="BCF8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30D0"/>
    <w:multiLevelType w:val="hybridMultilevel"/>
    <w:tmpl w:val="6358BAF0"/>
    <w:lvl w:ilvl="0" w:tplc="ECF8675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B71A3F"/>
    <w:multiLevelType w:val="hybridMultilevel"/>
    <w:tmpl w:val="2208F76C"/>
    <w:lvl w:ilvl="0" w:tplc="6F1606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CC4D22"/>
    <w:multiLevelType w:val="hybridMultilevel"/>
    <w:tmpl w:val="67466E64"/>
    <w:lvl w:ilvl="0" w:tplc="6FA20A68">
      <w:start w:val="1"/>
      <w:numFmt w:val="bullet"/>
      <w:lvlText w:val="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137BFC"/>
    <w:multiLevelType w:val="hybridMultilevel"/>
    <w:tmpl w:val="440ACA96"/>
    <w:lvl w:ilvl="0" w:tplc="622EE7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114D7B"/>
    <w:multiLevelType w:val="multilevel"/>
    <w:tmpl w:val="84D8EB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9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8">
    <w:nsid w:val="6A935991"/>
    <w:multiLevelType w:val="hybridMultilevel"/>
    <w:tmpl w:val="421ED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2876A9"/>
    <w:multiLevelType w:val="multilevel"/>
    <w:tmpl w:val="1D906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79853BB8"/>
    <w:multiLevelType w:val="multilevel"/>
    <w:tmpl w:val="7D861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DFD2653"/>
    <w:multiLevelType w:val="multilevel"/>
    <w:tmpl w:val="1D906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8"/>
    <w:rsid w:val="00014058"/>
    <w:rsid w:val="000319FD"/>
    <w:rsid w:val="0005403D"/>
    <w:rsid w:val="0006673C"/>
    <w:rsid w:val="000B06F5"/>
    <w:rsid w:val="000B4BE3"/>
    <w:rsid w:val="000C6F37"/>
    <w:rsid w:val="000D7236"/>
    <w:rsid w:val="0011587F"/>
    <w:rsid w:val="001916D0"/>
    <w:rsid w:val="001A2618"/>
    <w:rsid w:val="001D3F7E"/>
    <w:rsid w:val="002231D1"/>
    <w:rsid w:val="00226596"/>
    <w:rsid w:val="00245025"/>
    <w:rsid w:val="0025101A"/>
    <w:rsid w:val="00251645"/>
    <w:rsid w:val="00262FE7"/>
    <w:rsid w:val="002F0151"/>
    <w:rsid w:val="003A7E10"/>
    <w:rsid w:val="003C390F"/>
    <w:rsid w:val="00441C1F"/>
    <w:rsid w:val="00466966"/>
    <w:rsid w:val="004C49F5"/>
    <w:rsid w:val="004D15FA"/>
    <w:rsid w:val="004D3DCB"/>
    <w:rsid w:val="00502DDB"/>
    <w:rsid w:val="00575067"/>
    <w:rsid w:val="005B52C1"/>
    <w:rsid w:val="00607764"/>
    <w:rsid w:val="00673805"/>
    <w:rsid w:val="006978E6"/>
    <w:rsid w:val="006A2EE6"/>
    <w:rsid w:val="006A6498"/>
    <w:rsid w:val="006C622E"/>
    <w:rsid w:val="006F5E4B"/>
    <w:rsid w:val="00722252"/>
    <w:rsid w:val="007B3E89"/>
    <w:rsid w:val="007F361A"/>
    <w:rsid w:val="00870DB1"/>
    <w:rsid w:val="00876ACC"/>
    <w:rsid w:val="008878D0"/>
    <w:rsid w:val="008E4896"/>
    <w:rsid w:val="008F0437"/>
    <w:rsid w:val="009168FC"/>
    <w:rsid w:val="009613D2"/>
    <w:rsid w:val="00961D32"/>
    <w:rsid w:val="00975C7B"/>
    <w:rsid w:val="009B1D19"/>
    <w:rsid w:val="009C208C"/>
    <w:rsid w:val="00A329FE"/>
    <w:rsid w:val="00A501D8"/>
    <w:rsid w:val="00A55E3C"/>
    <w:rsid w:val="00A81F8E"/>
    <w:rsid w:val="00AF0CFE"/>
    <w:rsid w:val="00B20E95"/>
    <w:rsid w:val="00B47CEF"/>
    <w:rsid w:val="00B51505"/>
    <w:rsid w:val="00B62E95"/>
    <w:rsid w:val="00B76CC9"/>
    <w:rsid w:val="00B95E25"/>
    <w:rsid w:val="00BB3C79"/>
    <w:rsid w:val="00BF5A21"/>
    <w:rsid w:val="00C55EE4"/>
    <w:rsid w:val="00C82C3A"/>
    <w:rsid w:val="00C84765"/>
    <w:rsid w:val="00CB5431"/>
    <w:rsid w:val="00CE353C"/>
    <w:rsid w:val="00DB070E"/>
    <w:rsid w:val="00DD713C"/>
    <w:rsid w:val="00E00E26"/>
    <w:rsid w:val="00E340C3"/>
    <w:rsid w:val="00E3588C"/>
    <w:rsid w:val="00EA1EE3"/>
    <w:rsid w:val="00EB2506"/>
    <w:rsid w:val="00EF037F"/>
    <w:rsid w:val="00EF51B7"/>
    <w:rsid w:val="00F03EE8"/>
    <w:rsid w:val="00F0671D"/>
    <w:rsid w:val="00F42AD7"/>
    <w:rsid w:val="00F60EDE"/>
    <w:rsid w:val="00FA70FC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9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9FD"/>
    <w:pPr>
      <w:ind w:left="720"/>
      <w:contextualSpacing/>
    </w:pPr>
  </w:style>
  <w:style w:type="table" w:styleId="a5">
    <w:name w:val="Table Grid"/>
    <w:basedOn w:val="a1"/>
    <w:uiPriority w:val="59"/>
    <w:rsid w:val="0050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C3A"/>
  </w:style>
  <w:style w:type="paragraph" w:styleId="a8">
    <w:name w:val="footer"/>
    <w:basedOn w:val="a"/>
    <w:link w:val="a9"/>
    <w:uiPriority w:val="99"/>
    <w:unhideWhenUsed/>
    <w:rsid w:val="00C8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9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9FD"/>
    <w:pPr>
      <w:ind w:left="720"/>
      <w:contextualSpacing/>
    </w:pPr>
  </w:style>
  <w:style w:type="table" w:styleId="a5">
    <w:name w:val="Table Grid"/>
    <w:basedOn w:val="a1"/>
    <w:uiPriority w:val="59"/>
    <w:rsid w:val="0050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C3A"/>
  </w:style>
  <w:style w:type="paragraph" w:styleId="a8">
    <w:name w:val="footer"/>
    <w:basedOn w:val="a"/>
    <w:link w:val="a9"/>
    <w:uiPriority w:val="99"/>
    <w:unhideWhenUsed/>
    <w:rsid w:val="00C8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38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tsad238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wetskaya1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238@obrazovanie.pe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Кучкова Екатерина Михайловна</cp:lastModifiedBy>
  <cp:revision>72</cp:revision>
  <cp:lastPrinted>2017-08-16T04:27:00Z</cp:lastPrinted>
  <dcterms:created xsi:type="dcterms:W3CDTF">2017-05-31T09:27:00Z</dcterms:created>
  <dcterms:modified xsi:type="dcterms:W3CDTF">2017-09-06T05:39:00Z</dcterms:modified>
</cp:coreProperties>
</file>